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  <w:r w:rsidRPr="00C1175C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Консультация для родителей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center"/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</w:pPr>
      <w:r w:rsidRPr="00C1175C">
        <w:rPr>
          <w:rFonts w:ascii="Times New Roman" w:hAnsi="Times New Roman" w:cs="Times New Roman"/>
          <w:b/>
          <w:i/>
          <w:iCs/>
          <w:color w:val="FF0000"/>
          <w:sz w:val="36"/>
          <w:szCs w:val="36"/>
        </w:rPr>
        <w:t>по антитеррористической безопасности</w:t>
      </w:r>
    </w:p>
    <w:p w:rsid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Родители! Вы отвечаете за жизнь и здоровье ваших детей.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Разъясните детям, что любой предмет, найденный на улице или в подъезде,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может представлять опасность. Не предпринимайте самостоятельно никаких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действий с находками или подозрительными предметами, которые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оказаться взрывными устройствами - это может привести к их взрыву,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многочисленным жертвам и разрушениям.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Памятка для родителей: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Как научить ребенка осторожности? Прежде всего, ему необходимо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объяснить, что все люди, не являющиеся его родными, для него посторонние,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даже если он этих людей часто видит у себя в доме. Для того чтобы ваш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ребенок не стал жертвой преступников следует придерживаться некоторых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правил: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Ты один дома: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- ни в коем случае не открывай дверь, если звонит незнакомый человек.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Открывая дверь, посмотри в глазок.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- не общаться по телефону с посторонними, не отвечать дома ли родители.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- если тебя пытаются втянуть в непристойный разговор, положи трубку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обязательно сообщи родителям.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- если просят назвать адрес, положи трубку.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-на все вопросы и просьбы незнакомца отвечай «Нет»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-если в дверь звонит почтальон, монтёр, врач или даже сотрудник полиции,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всё равно не открывай, если ты не знаешь этих людей. Преступники могут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color w:val="000000"/>
          <w:sz w:val="28"/>
          <w:szCs w:val="28"/>
        </w:rPr>
        <w:t>переодеться в любую форму.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 xml:space="preserve">- не уставайте повторять своему ребенку: пока дверь закрыта – ты </w:t>
      </w:r>
      <w:proofErr w:type="gramStart"/>
      <w:r w:rsidRPr="00C1175C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Опасности подстерегают тебя не только дома, но и на улице. Знай!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- если ты потерял родителей в незнакомом месте, стой там, где ты потерялся.</w:t>
      </w:r>
    </w:p>
    <w:p w:rsidR="00512C62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C1175C">
        <w:rPr>
          <w:rFonts w:ascii="Times New Roman" w:hAnsi="Times New Roman" w:cs="Times New Roman"/>
          <w:color w:val="000000"/>
          <w:sz w:val="28"/>
          <w:szCs w:val="28"/>
        </w:rPr>
        <w:t>Если их долго нет, обратись за помощью: на улице - к сотруднику полиции, в магазине - к продавцу.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никогда не ходи гулять без спросу. Родители должны знать, где ты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находишься.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17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1175C">
        <w:rPr>
          <w:rFonts w:ascii="Times New Roman" w:hAnsi="Times New Roman" w:cs="Times New Roman"/>
          <w:sz w:val="28"/>
          <w:szCs w:val="28"/>
        </w:rPr>
        <w:t>е играй на улице поздно.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никогда не заговаривай на улице с незнакомыми людьми с незнакомыми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людьми.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не принимай от незнакомых взрослых угощение. Даже если родители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покупали тебе таких вкусных вещей.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1175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1175C">
        <w:rPr>
          <w:rFonts w:ascii="Times New Roman" w:hAnsi="Times New Roman" w:cs="Times New Roman"/>
          <w:sz w:val="28"/>
          <w:szCs w:val="28"/>
        </w:rPr>
        <w:t>е поднимай незнакомых предметов, игрушек с земли.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не заглядывай в незнакомые пакеты.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lastRenderedPageBreak/>
        <w:t>- если вашего ребенка пытаются увести насильно, он должен привлечь к себе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внимание людей, кричать: «это не мои родители! Я их не знаю!» «Отведите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меня в полицию!»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если ребенка доставили в полицию, он должен сообщить свой адрес и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имя.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ребенок не должен приводить к себе домой незнакомых людей даже,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они сослались на вас.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C1175C">
        <w:rPr>
          <w:rFonts w:ascii="Times New Roman" w:hAnsi="Times New Roman" w:cs="Times New Roman"/>
          <w:b/>
          <w:bCs/>
          <w:sz w:val="28"/>
          <w:szCs w:val="28"/>
        </w:rPr>
        <w:t>Правила поведения в подъезде: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C1175C">
        <w:rPr>
          <w:rFonts w:ascii="Times New Roman" w:hAnsi="Times New Roman" w:cs="Times New Roman"/>
          <w:sz w:val="28"/>
          <w:szCs w:val="28"/>
        </w:rPr>
        <w:t>- прежде чем открыть дверь, посмотри в глазок, нет ли за дверью чужих.</w:t>
      </w:r>
      <w:proofErr w:type="gramEnd"/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если тебе не видно, ну ты слышишь голоса, подожди, пока люди не уйдут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площадки.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выйдя из квартиры, не забудь закрыть за собой дверь на ключ, и тогда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можешь быть уверен, что при возвращении тебя не будет ждать дома</w:t>
      </w:r>
    </w:p>
    <w:p w:rsidR="00C1175C" w:rsidRPr="00C1175C" w:rsidRDefault="00C1175C" w:rsidP="00C1175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преступник;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если ты вышел из квартиры и увидел подозрительных людей, немедленно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вернись обратно.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если незнакомец оказался у тебя за спиной, повернись к нему лицом, и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75C">
        <w:rPr>
          <w:rFonts w:ascii="Times New Roman" w:hAnsi="Times New Roman" w:cs="Times New Roman"/>
          <w:sz w:val="28"/>
          <w:szCs w:val="28"/>
        </w:rPr>
        <w:t>на тебя пытаются напасть, кричи: «Пожар</w:t>
      </w:r>
      <w:proofErr w:type="gramStart"/>
      <w:r w:rsidRPr="00C1175C">
        <w:rPr>
          <w:rFonts w:ascii="Times New Roman" w:hAnsi="Times New Roman" w:cs="Times New Roman"/>
          <w:sz w:val="28"/>
          <w:szCs w:val="28"/>
        </w:rPr>
        <w:t>.» «</w:t>
      </w:r>
      <w:proofErr w:type="gramEnd"/>
      <w:r w:rsidRPr="00C1175C">
        <w:rPr>
          <w:rFonts w:ascii="Times New Roman" w:hAnsi="Times New Roman" w:cs="Times New Roman"/>
          <w:sz w:val="28"/>
          <w:szCs w:val="28"/>
        </w:rPr>
        <w:t>Горим.»</w:t>
      </w:r>
    </w:p>
    <w:p w:rsidR="00C1175C" w:rsidRPr="00C1175C" w:rsidRDefault="00C1175C" w:rsidP="00C1175C">
      <w:pPr>
        <w:autoSpaceDE w:val="0"/>
        <w:autoSpaceDN w:val="0"/>
        <w:adjustRightInd w:val="0"/>
        <w:ind w:left="0" w:firstLine="567"/>
        <w:jc w:val="left"/>
        <w:rPr>
          <w:rFonts w:ascii="Times New Roman" w:hAnsi="Times New Roman" w:cs="Times New Roman"/>
          <w:sz w:val="28"/>
          <w:szCs w:val="28"/>
        </w:rPr>
      </w:pPr>
      <w:r w:rsidRPr="00C1175C">
        <w:rPr>
          <w:rFonts w:ascii="Times New Roman" w:hAnsi="Times New Roman" w:cs="Times New Roman"/>
          <w:sz w:val="28"/>
          <w:szCs w:val="28"/>
        </w:rPr>
        <w:t>- если незнакомец пытается зажать тебе рот, постарайся укусить его за руку,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175C">
        <w:rPr>
          <w:rFonts w:ascii="Times New Roman" w:hAnsi="Times New Roman" w:cs="Times New Roman"/>
          <w:sz w:val="28"/>
          <w:szCs w:val="28"/>
        </w:rPr>
        <w:t>пнуть</w:t>
      </w:r>
      <w:proofErr w:type="gramEnd"/>
      <w:r w:rsidRPr="00C1175C">
        <w:rPr>
          <w:rFonts w:ascii="Times New Roman" w:hAnsi="Times New Roman" w:cs="Times New Roman"/>
          <w:sz w:val="28"/>
          <w:szCs w:val="28"/>
        </w:rPr>
        <w:t xml:space="preserve"> ногой и кричи «Пожар!»</w:t>
      </w:r>
    </w:p>
    <w:sectPr w:rsidR="00C1175C" w:rsidRPr="00C1175C" w:rsidSect="00C1175C">
      <w:pgSz w:w="11906" w:h="16838"/>
      <w:pgMar w:top="1134" w:right="850" w:bottom="1134" w:left="1701" w:header="708" w:footer="708" w:gutter="0"/>
      <w:pgBorders w:offsetFrom="page">
        <w:top w:val="starsShadowed" w:sz="20" w:space="24" w:color="auto"/>
        <w:left w:val="starsShadowed" w:sz="20" w:space="24" w:color="auto"/>
        <w:bottom w:val="starsShadowed" w:sz="20" w:space="24" w:color="auto"/>
        <w:right w:val="starsShadowed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75C"/>
    <w:rsid w:val="00512C62"/>
    <w:rsid w:val="00C1175C"/>
    <w:rsid w:val="00CF705E"/>
    <w:rsid w:val="00D6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82" w:hanging="48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2543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3</cp:revision>
  <dcterms:created xsi:type="dcterms:W3CDTF">2019-02-19T07:52:00Z</dcterms:created>
  <dcterms:modified xsi:type="dcterms:W3CDTF">2019-02-19T07:56:00Z</dcterms:modified>
</cp:coreProperties>
</file>